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1893AE88" w:rsidR="0025057F" w:rsidRPr="00E374EA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22"/>
        </w:rPr>
      </w:pP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Załącznik nr 1</w:t>
      </w:r>
      <w:r w:rsidR="00207710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5</w:t>
      </w: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 do </w:t>
      </w:r>
      <w:r w:rsidR="0025057F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P</w:t>
      </w: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rogramu</w:t>
      </w:r>
      <w:r w:rsidR="0025057F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 </w:t>
      </w:r>
    </w:p>
    <w:p w14:paraId="6B149369" w14:textId="186D19D3" w:rsidR="00143B57" w:rsidRPr="00E374EA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22"/>
        </w:rPr>
      </w:pP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Ministra Rodziny i Polityki Społecznej</w:t>
      </w:r>
      <w:r w:rsidR="00143B57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 </w:t>
      </w:r>
    </w:p>
    <w:p w14:paraId="0F681EA1" w14:textId="6F13478B" w:rsidR="00143B57" w:rsidRPr="00E374EA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22"/>
          <w:lang w:eastAsia="en-US"/>
        </w:rPr>
      </w:pP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„Asystent osobisty osoby</w:t>
      </w:r>
    </w:p>
    <w:p w14:paraId="286BC727" w14:textId="59C84E4C" w:rsidR="00143B57" w:rsidRPr="00E374EA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22"/>
          <w:lang w:eastAsia="en-US"/>
        </w:rPr>
      </w:pP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 </w:t>
      </w:r>
      <w:r w:rsidR="009B63DE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z </w:t>
      </w: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niepełnosprawn</w:t>
      </w:r>
      <w:r w:rsidR="009B63DE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ością</w:t>
      </w: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”</w:t>
      </w:r>
      <w:r w:rsidR="009B63DE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 </w:t>
      </w:r>
      <w:r w:rsidR="00207710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 xml:space="preserve">dla Jednostek Samorządu Terytorialnego </w:t>
      </w:r>
      <w:r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– edycja 202</w:t>
      </w:r>
      <w:r w:rsidR="009B63DE" w:rsidRPr="00E374EA">
        <w:rPr>
          <w:rStyle w:val="Wyrnienie"/>
          <w:rFonts w:asciiTheme="minorHAnsi" w:hAnsiTheme="minorHAnsi" w:cstheme="minorHAnsi"/>
          <w:i w:val="0"/>
          <w:sz w:val="18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0E708A23" w14:textId="0E600C0D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  <w:r w:rsidR="0042053B">
        <w:rPr>
          <w:rStyle w:val="Wyrnienie"/>
          <w:rFonts w:asciiTheme="minorHAnsi" w:hAnsiTheme="minorHAnsi" w:cstheme="minorHAnsi"/>
        </w:rPr>
        <w:t xml:space="preserve"> nr 8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ABCE63A" w14:textId="5FB78203" w:rsidR="0041105B" w:rsidRPr="0041105B" w:rsidRDefault="00B362D3" w:rsidP="00C12700">
      <w:pPr>
        <w:rPr>
          <w:rFonts w:eastAsia="Times New Roman" w:cstheme="minorHAnsi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Default="00B362D3" w:rsidP="00487144">
      <w:pPr>
        <w:spacing w:after="0" w:line="240" w:lineRule="auto"/>
        <w:ind w:right="-1"/>
        <w:rPr>
          <w:rFonts w:eastAsia="Calibri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E038FB3" w14:textId="77777777" w:rsidR="00C12700" w:rsidRPr="0025057F" w:rsidRDefault="00C12700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514CD6DA" w14:textId="38F798F3" w:rsidR="0042053B" w:rsidRPr="0025057F" w:rsidRDefault="0042053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Data i podpis ……………………………………………………………..</w:t>
      </w:r>
    </w:p>
    <w:sectPr w:rsidR="0042053B" w:rsidRPr="0025057F" w:rsidSect="00E374EA">
      <w:headerReference w:type="default" r:id="rId8"/>
      <w:footerReference w:type="default" r:id="rId9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11C2" w14:textId="77777777" w:rsidR="00F46B92" w:rsidRDefault="00F46B92" w:rsidP="003A4C6B">
      <w:pPr>
        <w:spacing w:after="0" w:line="240" w:lineRule="auto"/>
      </w:pPr>
      <w:r>
        <w:separator/>
      </w:r>
    </w:p>
  </w:endnote>
  <w:endnote w:type="continuationSeparator" w:id="0">
    <w:p w14:paraId="6C547944" w14:textId="77777777" w:rsidR="00F46B92" w:rsidRDefault="00F46B9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00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C68D" w14:textId="77777777" w:rsidR="00F46B92" w:rsidRDefault="00F46B92" w:rsidP="003A4C6B">
      <w:pPr>
        <w:spacing w:after="0" w:line="240" w:lineRule="auto"/>
      </w:pPr>
      <w:r>
        <w:separator/>
      </w:r>
    </w:p>
  </w:footnote>
  <w:footnote w:type="continuationSeparator" w:id="0">
    <w:p w14:paraId="15ABFFAA" w14:textId="77777777" w:rsidR="00F46B92" w:rsidRDefault="00F46B92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ED8E" w14:textId="63984E04" w:rsidR="00E374EA" w:rsidRDefault="00FE7574" w:rsidP="00E374EA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A0ADC3" wp14:editId="6B65EFF0">
          <wp:simplePos x="0" y="0"/>
          <wp:positionH relativeFrom="margin">
            <wp:posOffset>-4445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EA">
      <w:rPr>
        <w:noProof/>
      </w:rPr>
      <w:drawing>
        <wp:anchor distT="0" distB="0" distL="114300" distR="114300" simplePos="0" relativeHeight="251656192" behindDoc="0" locked="0" layoutInCell="1" allowOverlap="1" wp14:anchorId="05DA466E" wp14:editId="4F437BDB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EA">
      <w:rPr>
        <w:noProof/>
      </w:rPr>
      <w:drawing>
        <wp:anchor distT="0" distB="0" distL="114300" distR="114300" simplePos="0" relativeHeight="251658240" behindDoc="1" locked="0" layoutInCell="1" allowOverlap="1" wp14:anchorId="21CCA9F4" wp14:editId="088ACB60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EA">
      <w:tab/>
    </w:r>
  </w:p>
  <w:p w14:paraId="044420A7" w14:textId="77777777" w:rsidR="00E374EA" w:rsidRDefault="00E374EA" w:rsidP="00E374EA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14:paraId="44A565C2" w14:textId="77777777" w:rsidR="00E374EA" w:rsidRDefault="00E374EA" w:rsidP="00E374EA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 „Asystent osobisty osoby z niepełnosprawnością” dla Jednostek Samorządu Terytorialnego– edycja 2024 finansowany jest ze środków pochodzących z Funduszu Solidarnościowego otrzymanych od Ministra Rodziny, Pracy  i Polityki Społecznej</w:t>
    </w:r>
  </w:p>
  <w:p w14:paraId="4FB411B1" w14:textId="77777777" w:rsidR="0042053B" w:rsidRDefault="004205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1DFE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2053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62CC3"/>
    <w:rsid w:val="006952CD"/>
    <w:rsid w:val="006D17ED"/>
    <w:rsid w:val="006F394B"/>
    <w:rsid w:val="007117A4"/>
    <w:rsid w:val="007149DD"/>
    <w:rsid w:val="00720945"/>
    <w:rsid w:val="007570CD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64C0E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12700"/>
    <w:rsid w:val="00C269D4"/>
    <w:rsid w:val="00C30915"/>
    <w:rsid w:val="00C3143B"/>
    <w:rsid w:val="00C62849"/>
    <w:rsid w:val="00CC3778"/>
    <w:rsid w:val="00D07D4C"/>
    <w:rsid w:val="00D52D1A"/>
    <w:rsid w:val="00DB16FE"/>
    <w:rsid w:val="00DC3AAB"/>
    <w:rsid w:val="00DC5DF8"/>
    <w:rsid w:val="00E374EA"/>
    <w:rsid w:val="00E4295A"/>
    <w:rsid w:val="00E65736"/>
    <w:rsid w:val="00E71104"/>
    <w:rsid w:val="00EB38EC"/>
    <w:rsid w:val="00EC0EEC"/>
    <w:rsid w:val="00EF4A07"/>
    <w:rsid w:val="00EF61F9"/>
    <w:rsid w:val="00F46B92"/>
    <w:rsid w:val="00F54D5D"/>
    <w:rsid w:val="00F65937"/>
    <w:rsid w:val="00F9332E"/>
    <w:rsid w:val="00FA5710"/>
    <w:rsid w:val="00FE355B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AD18"/>
  <w15:docId w15:val="{BCA03824-E64B-47DE-8988-87DCB56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3459-C624-4ACF-A9A0-C9877FE3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Andrzej Ościak</cp:lastModifiedBy>
  <cp:revision>23</cp:revision>
  <cp:lastPrinted>2024-02-21T08:36:00Z</cp:lastPrinted>
  <dcterms:created xsi:type="dcterms:W3CDTF">2023-07-12T07:02:00Z</dcterms:created>
  <dcterms:modified xsi:type="dcterms:W3CDTF">2024-02-29T09:48:00Z</dcterms:modified>
</cp:coreProperties>
</file>